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EA7BA" w14:textId="77777777" w:rsidR="0030259D" w:rsidRPr="00221E36" w:rsidRDefault="0030259D" w:rsidP="0030259D">
      <w:pPr>
        <w:spacing w:before="120"/>
        <w:jc w:val="both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6"/>
        <w:gridCol w:w="4848"/>
      </w:tblGrid>
      <w:tr w:rsidR="0030259D" w14:paraId="49254334" w14:textId="77777777" w:rsidTr="0002094B">
        <w:tblPrEx>
          <w:tblCellMar>
            <w:top w:w="0" w:type="dxa"/>
            <w:bottom w:w="0" w:type="dxa"/>
          </w:tblCellMar>
        </w:tblPrEx>
        <w:tc>
          <w:tcPr>
            <w:tcW w:w="3698" w:type="dxa"/>
          </w:tcPr>
          <w:p w14:paraId="7D353ECB" w14:textId="3D525705" w:rsidR="0030259D" w:rsidRDefault="0030259D" w:rsidP="0002094B">
            <w:pPr>
              <w:pStyle w:val="Textoindependiente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br w:type="page"/>
            </w:r>
            <w:r>
              <w:rPr>
                <w:b w:val="0"/>
                <w:bCs w:val="0"/>
                <w:i/>
                <w:iCs/>
                <w:noProof/>
              </w:rPr>
              <w:drawing>
                <wp:inline distT="0" distB="0" distL="0" distR="0" wp14:anchorId="3B47BFEE" wp14:editId="294453DF">
                  <wp:extent cx="1447800" cy="640080"/>
                  <wp:effectExtent l="0" t="0" r="0" b="762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6" w:type="dxa"/>
            <w:vAlign w:val="center"/>
          </w:tcPr>
          <w:p w14:paraId="7EB6E2BC" w14:textId="77777777" w:rsidR="0030259D" w:rsidRDefault="0030259D" w:rsidP="0002094B">
            <w:pPr>
              <w:pStyle w:val="Textoindependiente"/>
              <w:spacing w:line="360" w:lineRule="auto"/>
              <w:jc w:val="right"/>
              <w:rPr>
                <w:rFonts w:ascii="Comic Sans MS" w:hAnsi="Comic Sans MS"/>
                <w:i/>
                <w:iCs/>
                <w:color w:val="0000FF"/>
                <w:sz w:val="28"/>
              </w:rPr>
            </w:pPr>
            <w:r>
              <w:rPr>
                <w:rFonts w:ascii="Comic Sans MS" w:hAnsi="Comic Sans MS"/>
                <w:i/>
                <w:iCs/>
                <w:color w:val="0000FF"/>
                <w:sz w:val="28"/>
              </w:rPr>
              <w:t>ELECCIONES 2020</w:t>
            </w:r>
          </w:p>
        </w:tc>
      </w:tr>
    </w:tbl>
    <w:p w14:paraId="358FF3F0" w14:textId="77777777" w:rsidR="0030259D" w:rsidRDefault="0030259D" w:rsidP="0030259D">
      <w:pPr>
        <w:pStyle w:val="Ttulo"/>
      </w:pPr>
    </w:p>
    <w:p w14:paraId="6E8E140E" w14:textId="77777777" w:rsidR="0030259D" w:rsidRDefault="0030259D" w:rsidP="0030259D">
      <w:pPr>
        <w:autoSpaceDE w:val="0"/>
        <w:autoSpaceDN w:val="0"/>
        <w:adjustRightInd w:val="0"/>
        <w:ind w:left="567"/>
        <w:jc w:val="center"/>
        <w:rPr>
          <w:rFonts w:ascii="TimesNewRoman,Bold" w:hAnsi="TimesNewRoman,Bold" w:cs="TimesNewRoman,Bold"/>
          <w:b/>
          <w:bCs/>
          <w:i/>
          <w:sz w:val="28"/>
          <w:szCs w:val="28"/>
          <w:u w:val="single"/>
        </w:rPr>
      </w:pPr>
      <w:r>
        <w:rPr>
          <w:rFonts w:ascii="TimesNewRoman,Bold" w:hAnsi="TimesNewRoman,Bold" w:cs="TimesNewRoman,Bold"/>
          <w:b/>
          <w:bCs/>
          <w:i/>
          <w:sz w:val="28"/>
          <w:szCs w:val="28"/>
          <w:u w:val="single"/>
        </w:rPr>
        <w:t>ANEXO A</w:t>
      </w:r>
    </w:p>
    <w:p w14:paraId="5BA43D11" w14:textId="77777777" w:rsidR="0030259D" w:rsidRDefault="0030259D" w:rsidP="0030259D">
      <w:pPr>
        <w:autoSpaceDE w:val="0"/>
        <w:autoSpaceDN w:val="0"/>
        <w:adjustRightInd w:val="0"/>
        <w:ind w:left="567"/>
        <w:jc w:val="both"/>
        <w:rPr>
          <w:rFonts w:ascii="TimesNewRoman,Bold" w:hAnsi="TimesNewRoman,Bold" w:cs="TimesNewRoman,Bold"/>
          <w:b/>
          <w:bCs/>
          <w:i/>
          <w:sz w:val="28"/>
          <w:szCs w:val="28"/>
          <w:u w:val="single"/>
        </w:rPr>
      </w:pPr>
    </w:p>
    <w:p w14:paraId="46C7A93D" w14:textId="77777777" w:rsidR="0030259D" w:rsidRPr="00243D4C" w:rsidRDefault="0030259D" w:rsidP="0030259D">
      <w:pPr>
        <w:autoSpaceDE w:val="0"/>
        <w:autoSpaceDN w:val="0"/>
        <w:adjustRightInd w:val="0"/>
        <w:ind w:left="567"/>
        <w:jc w:val="both"/>
        <w:rPr>
          <w:rFonts w:ascii="TimesNewRoman,Bold" w:hAnsi="TimesNewRoman,Bold" w:cs="TimesNewRoman,Bold"/>
          <w:b/>
          <w:bCs/>
          <w:i/>
          <w:sz w:val="28"/>
          <w:szCs w:val="28"/>
          <w:u w:val="single"/>
        </w:rPr>
      </w:pPr>
      <w:r w:rsidRPr="00243D4C">
        <w:rPr>
          <w:rFonts w:ascii="TimesNewRoman,Bold" w:hAnsi="TimesNewRoman,Bold" w:cs="TimesNewRoman,Bold"/>
          <w:b/>
          <w:bCs/>
          <w:i/>
          <w:sz w:val="28"/>
          <w:szCs w:val="28"/>
          <w:u w:val="single"/>
        </w:rPr>
        <w:t>Solicitud interesando la inclusión en el censo especial de voto no presencial</w:t>
      </w:r>
    </w:p>
    <w:p w14:paraId="74B470DC" w14:textId="77777777" w:rsidR="0030259D" w:rsidRDefault="0030259D" w:rsidP="0030259D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</w:p>
    <w:p w14:paraId="495A90BF" w14:textId="77777777" w:rsidR="0030259D" w:rsidRDefault="0030259D" w:rsidP="0030259D">
      <w:pPr>
        <w:autoSpaceDE w:val="0"/>
        <w:autoSpaceDN w:val="0"/>
        <w:adjustRightInd w:val="0"/>
        <w:ind w:left="567"/>
        <w:jc w:val="both"/>
        <w:rPr>
          <w:rFonts w:ascii="TimesNewRoman" w:hAnsi="TimesNewRoman" w:cs="TimesNewRoman"/>
          <w:sz w:val="28"/>
          <w:szCs w:val="28"/>
        </w:rPr>
      </w:pPr>
    </w:p>
    <w:p w14:paraId="326FCDB9" w14:textId="77777777" w:rsidR="0030259D" w:rsidRDefault="0030259D" w:rsidP="0030259D">
      <w:pPr>
        <w:autoSpaceDE w:val="0"/>
        <w:autoSpaceDN w:val="0"/>
        <w:adjustRightInd w:val="0"/>
        <w:ind w:left="567"/>
        <w:jc w:val="both"/>
        <w:rPr>
          <w:rFonts w:ascii="TimesNewRoman" w:hAnsi="TimesNewRoman" w:cs="TimesNewRoman"/>
          <w:sz w:val="28"/>
          <w:szCs w:val="28"/>
        </w:rPr>
      </w:pPr>
    </w:p>
    <w:p w14:paraId="0633FFFD" w14:textId="77777777" w:rsidR="0030259D" w:rsidRPr="00243D4C" w:rsidRDefault="0030259D" w:rsidP="0030259D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43D4C">
        <w:rPr>
          <w:rFonts w:ascii="Arial" w:hAnsi="Arial" w:cs="Arial"/>
          <w:sz w:val="24"/>
          <w:szCs w:val="24"/>
        </w:rPr>
        <w:t>D. ___________________________________________________, con DNI nº___________</w:t>
      </w:r>
      <w:r>
        <w:rPr>
          <w:rFonts w:ascii="Arial" w:hAnsi="Arial" w:cs="Arial"/>
          <w:sz w:val="24"/>
          <w:szCs w:val="24"/>
        </w:rPr>
        <w:t>____</w:t>
      </w:r>
      <w:r w:rsidRPr="00243D4C">
        <w:rPr>
          <w:rFonts w:ascii="Arial" w:hAnsi="Arial" w:cs="Arial"/>
          <w:sz w:val="24"/>
          <w:szCs w:val="24"/>
        </w:rPr>
        <w:t>_, y nº de licencia _</w:t>
      </w:r>
      <w:r>
        <w:rPr>
          <w:rFonts w:ascii="Arial" w:hAnsi="Arial" w:cs="Arial"/>
          <w:sz w:val="24"/>
          <w:szCs w:val="24"/>
        </w:rPr>
        <w:t xml:space="preserve">_______________, perteneciente al </w:t>
      </w:r>
      <w:r w:rsidRPr="00243D4C">
        <w:rPr>
          <w:rFonts w:ascii="Arial" w:hAnsi="Arial" w:cs="Arial"/>
          <w:sz w:val="24"/>
          <w:szCs w:val="24"/>
        </w:rPr>
        <w:t>estament</w:t>
      </w:r>
      <w:r>
        <w:rPr>
          <w:rFonts w:ascii="Arial" w:hAnsi="Arial" w:cs="Arial"/>
          <w:sz w:val="24"/>
          <w:szCs w:val="24"/>
        </w:rPr>
        <w:t>o de ____________________ en la especialidad</w:t>
      </w:r>
      <w:r w:rsidRPr="00243D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</w:t>
      </w:r>
      <w:r w:rsidRPr="00243D4C">
        <w:rPr>
          <w:rFonts w:ascii="Arial" w:hAnsi="Arial" w:cs="Arial"/>
          <w:sz w:val="24"/>
          <w:szCs w:val="24"/>
        </w:rPr>
        <w:t xml:space="preserve">, por la presente formula solicitud con arreglo al artículo 17 de </w:t>
      </w:r>
      <w:smartTag w:uri="urn:schemas-microsoft-com:office:smarttags" w:element="PersonName">
        <w:smartTagPr>
          <w:attr w:name="ProductID" w:val="la Orden"/>
        </w:smartTagPr>
        <w:r w:rsidRPr="00243D4C">
          <w:rPr>
            <w:rFonts w:ascii="Arial" w:hAnsi="Arial" w:cs="Arial"/>
            <w:sz w:val="24"/>
            <w:szCs w:val="24"/>
          </w:rPr>
          <w:t>la Orden</w:t>
        </w:r>
      </w:smartTag>
      <w:r w:rsidRPr="00243D4C">
        <w:rPr>
          <w:rFonts w:ascii="Arial" w:hAnsi="Arial" w:cs="Arial"/>
          <w:sz w:val="24"/>
          <w:szCs w:val="24"/>
        </w:rPr>
        <w:t xml:space="preserve"> reguladora de los procesos electorales en las Federaciones deportivas españolas, mediante la cual:</w:t>
      </w:r>
    </w:p>
    <w:p w14:paraId="13F02EDB" w14:textId="77777777" w:rsidR="0030259D" w:rsidRPr="00243D4C" w:rsidRDefault="0030259D" w:rsidP="0030259D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04245E7" w14:textId="77777777" w:rsidR="0030259D" w:rsidRPr="00243D4C" w:rsidRDefault="0030259D" w:rsidP="0030259D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43D4C">
        <w:rPr>
          <w:rFonts w:ascii="Arial" w:hAnsi="Arial" w:cs="Arial"/>
          <w:sz w:val="24"/>
          <w:szCs w:val="24"/>
        </w:rPr>
        <w:t>SOLICITA</w:t>
      </w:r>
    </w:p>
    <w:p w14:paraId="09806731" w14:textId="77777777" w:rsidR="0030259D" w:rsidRPr="00243D4C" w:rsidRDefault="0030259D" w:rsidP="0030259D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43D4C">
        <w:rPr>
          <w:rFonts w:ascii="Arial" w:hAnsi="Arial" w:cs="Arial"/>
          <w:sz w:val="24"/>
          <w:szCs w:val="24"/>
        </w:rPr>
        <w:t>Que se admita el presente escrito junto con la documentación que se acompaña</w:t>
      </w:r>
      <w:r>
        <w:rPr>
          <w:rFonts w:ascii="Arial" w:hAnsi="Arial" w:cs="Arial"/>
          <w:sz w:val="24"/>
          <w:szCs w:val="24"/>
        </w:rPr>
        <w:t xml:space="preserve"> </w:t>
      </w:r>
      <w:r w:rsidRPr="00243D4C">
        <w:rPr>
          <w:rFonts w:ascii="Arial" w:hAnsi="Arial" w:cs="Arial"/>
          <w:sz w:val="24"/>
          <w:szCs w:val="24"/>
        </w:rPr>
        <w:t xml:space="preserve">(fotocopia del DNI) y, tras los trámites oportunos, se me incluya en el censo especial de voto no presencial de </w:t>
      </w:r>
      <w:smartTag w:uri="urn:schemas-microsoft-com:office:smarttags" w:element="PersonName">
        <w:smartTagPr>
          <w:attr w:name="ProductID" w:val="la Federaci￳n Espa￱ola"/>
        </w:smartTagPr>
        <w:r w:rsidRPr="00243D4C">
          <w:rPr>
            <w:rFonts w:ascii="Arial" w:hAnsi="Arial" w:cs="Arial"/>
            <w:sz w:val="24"/>
            <w:szCs w:val="24"/>
          </w:rPr>
          <w:t>la Federación Española</w:t>
        </w:r>
      </w:smartTag>
      <w:r w:rsidRPr="00243D4C">
        <w:rPr>
          <w:rFonts w:ascii="Arial" w:hAnsi="Arial" w:cs="Arial"/>
          <w:sz w:val="24"/>
          <w:szCs w:val="24"/>
        </w:rPr>
        <w:t xml:space="preserve"> de Orientación.</w:t>
      </w:r>
    </w:p>
    <w:p w14:paraId="083BE68F" w14:textId="77777777" w:rsidR="0030259D" w:rsidRPr="00243D4C" w:rsidRDefault="0030259D" w:rsidP="0030259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D08A7BE" w14:textId="77777777" w:rsidR="0030259D" w:rsidRPr="00243D4C" w:rsidRDefault="0030259D" w:rsidP="0030259D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</w:p>
    <w:p w14:paraId="50181786" w14:textId="77777777" w:rsidR="0030259D" w:rsidRPr="00243D4C" w:rsidRDefault="0030259D" w:rsidP="0030259D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  <w:r w:rsidRPr="00243D4C">
        <w:rPr>
          <w:rFonts w:ascii="Arial" w:hAnsi="Arial" w:cs="Arial"/>
          <w:sz w:val="24"/>
          <w:szCs w:val="24"/>
        </w:rPr>
        <w:t>En, ____</w:t>
      </w:r>
      <w:r>
        <w:rPr>
          <w:rFonts w:ascii="Arial" w:hAnsi="Arial" w:cs="Arial"/>
          <w:sz w:val="24"/>
          <w:szCs w:val="24"/>
        </w:rPr>
        <w:t>_____, a ___, de ______, de 2020</w:t>
      </w:r>
      <w:r w:rsidRPr="00243D4C">
        <w:rPr>
          <w:rFonts w:ascii="Arial" w:hAnsi="Arial" w:cs="Arial"/>
          <w:sz w:val="24"/>
          <w:szCs w:val="24"/>
        </w:rPr>
        <w:t>.</w:t>
      </w:r>
    </w:p>
    <w:p w14:paraId="474B5CB3" w14:textId="77777777" w:rsidR="0030259D" w:rsidRDefault="0030259D" w:rsidP="0030259D">
      <w:pPr>
        <w:spacing w:line="360" w:lineRule="auto"/>
        <w:rPr>
          <w:rFonts w:ascii="TimesNewRoman" w:hAnsi="TimesNewRoman" w:cs="TimesNewRoman"/>
          <w:sz w:val="28"/>
          <w:szCs w:val="28"/>
        </w:rPr>
      </w:pPr>
    </w:p>
    <w:p w14:paraId="313023E2" w14:textId="77777777" w:rsidR="0030259D" w:rsidRPr="001F0D14" w:rsidRDefault="0030259D" w:rsidP="0030259D">
      <w:pPr>
        <w:spacing w:line="360" w:lineRule="auto"/>
        <w:ind w:left="567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Firma:</w:t>
      </w:r>
    </w:p>
    <w:p w14:paraId="1EDD5B50" w14:textId="77777777" w:rsidR="0030259D" w:rsidRDefault="0030259D" w:rsidP="0030259D">
      <w:pPr>
        <w:pStyle w:val="Textoindependiente"/>
        <w:spacing w:line="360" w:lineRule="auto"/>
        <w:jc w:val="right"/>
        <w:rPr>
          <w:b w:val="0"/>
          <w:bCs w:val="0"/>
        </w:rPr>
      </w:pPr>
    </w:p>
    <w:p w14:paraId="2D04C71C" w14:textId="77777777" w:rsidR="0030259D" w:rsidRDefault="0030259D" w:rsidP="0030259D">
      <w:pPr>
        <w:pStyle w:val="Textoindependiente"/>
        <w:spacing w:line="360" w:lineRule="auto"/>
        <w:jc w:val="right"/>
        <w:rPr>
          <w:b w:val="0"/>
          <w:bCs w:val="0"/>
        </w:rPr>
      </w:pPr>
    </w:p>
    <w:p w14:paraId="2B5735BF" w14:textId="77777777" w:rsidR="0030259D" w:rsidRDefault="0030259D" w:rsidP="0030259D">
      <w:pPr>
        <w:spacing w:before="120"/>
        <w:ind w:firstLine="567"/>
        <w:jc w:val="both"/>
        <w:rPr>
          <w:b/>
          <w:bCs/>
        </w:rPr>
      </w:pPr>
      <w:r w:rsidRPr="00C52352">
        <w:rPr>
          <w:rFonts w:ascii="Arial" w:hAnsi="Arial" w:cs="Arial"/>
          <w:bCs/>
          <w:sz w:val="22"/>
          <w:szCs w:val="22"/>
        </w:rPr>
        <w:t>Firmado:</w:t>
      </w:r>
      <w:r>
        <w:rPr>
          <w:b/>
          <w:bCs/>
        </w:rPr>
        <w:t xml:space="preserve"> ......................................................</w:t>
      </w:r>
    </w:p>
    <w:p w14:paraId="4BB5992F" w14:textId="77777777" w:rsidR="0030259D" w:rsidRDefault="0030259D" w:rsidP="0030259D">
      <w:pPr>
        <w:spacing w:before="120"/>
        <w:jc w:val="both"/>
        <w:rPr>
          <w:b/>
          <w:bCs/>
        </w:rPr>
      </w:pPr>
    </w:p>
    <w:p w14:paraId="10C26DC7" w14:textId="77777777" w:rsidR="0030259D" w:rsidRDefault="0030259D" w:rsidP="0030259D">
      <w:pPr>
        <w:spacing w:before="120"/>
        <w:jc w:val="both"/>
        <w:rPr>
          <w:b/>
          <w:bCs/>
        </w:rPr>
      </w:pPr>
    </w:p>
    <w:p w14:paraId="0DFA2CA2" w14:textId="168CF2E5" w:rsidR="0030259D" w:rsidRPr="0013154E" w:rsidRDefault="0030259D" w:rsidP="0030259D">
      <w:pPr>
        <w:pStyle w:val="Textoindependiente"/>
        <w:spacing w:line="360" w:lineRule="auto"/>
        <w:ind w:firstLine="567"/>
        <w:jc w:val="left"/>
      </w:pPr>
      <w:r>
        <w:t>SRA. PRESIDENTA DE LA JUNTA ELECTORAL</w:t>
      </w:r>
      <w:r>
        <w:t>.</w:t>
      </w:r>
    </w:p>
    <w:p w14:paraId="19B38CBA" w14:textId="77777777" w:rsidR="008634DB" w:rsidRDefault="008634DB"/>
    <w:sectPr w:rsidR="008634DB" w:rsidSect="0030259D">
      <w:pgSz w:w="11906" w:h="16838" w:code="9"/>
      <w:pgMar w:top="1843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57"/>
    <w:rsid w:val="002A3057"/>
    <w:rsid w:val="0030259D"/>
    <w:rsid w:val="0086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AAC891"/>
  <w15:chartTrackingRefBased/>
  <w15:docId w15:val="{328D12D7-E66B-42FE-BE0E-7620A55E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0259D"/>
    <w:pPr>
      <w:jc w:val="center"/>
    </w:pPr>
    <w:rPr>
      <w:rFonts w:ascii="Arial" w:hAnsi="Arial" w:cs="Arial"/>
      <w:b/>
      <w:bCs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0259D"/>
    <w:rPr>
      <w:rFonts w:ascii="Arial" w:eastAsia="Times New Roman" w:hAnsi="Arial" w:cs="Arial"/>
      <w:b/>
      <w:bCs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30259D"/>
    <w:pPr>
      <w:jc w:val="center"/>
    </w:pPr>
    <w:rPr>
      <w:rFonts w:ascii="Arial" w:hAnsi="Arial" w:cs="Arial"/>
      <w:b/>
      <w:bCs/>
      <w:i/>
      <w:iCs/>
      <w:sz w:val="28"/>
      <w:szCs w:val="24"/>
      <w:u w:val="single"/>
    </w:rPr>
  </w:style>
  <w:style w:type="character" w:customStyle="1" w:styleId="TtuloCar">
    <w:name w:val="Título Car"/>
    <w:basedOn w:val="Fuentedeprrafopredeter"/>
    <w:link w:val="Ttulo"/>
    <w:rsid w:val="0030259D"/>
    <w:rPr>
      <w:rFonts w:ascii="Arial" w:eastAsia="Times New Roman" w:hAnsi="Arial" w:cs="Arial"/>
      <w:b/>
      <w:bCs/>
      <w:i/>
      <w:iCs/>
      <w:sz w:val="28"/>
      <w:szCs w:val="24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de Miguel Rey</dc:creator>
  <cp:keywords/>
  <dc:description/>
  <cp:lastModifiedBy>Jesús de Miguel Rey</cp:lastModifiedBy>
  <cp:revision>2</cp:revision>
  <dcterms:created xsi:type="dcterms:W3CDTF">2020-07-03T07:11:00Z</dcterms:created>
  <dcterms:modified xsi:type="dcterms:W3CDTF">2020-07-03T07:12:00Z</dcterms:modified>
</cp:coreProperties>
</file>